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47146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</w:t>
      </w:r>
      <w:r w:rsidR="005D41AD">
        <w:rPr>
          <w:rFonts w:ascii="IranNastaliq" w:hAnsi="IranNastaliq" w:cs="IranNastaliq" w:hint="cs"/>
          <w:rtl/>
          <w:lang w:bidi="fa-IR"/>
        </w:rPr>
        <w:t xml:space="preserve"> </w:t>
      </w:r>
      <w:r>
        <w:rPr>
          <w:rFonts w:ascii="IranNastaliq" w:hAnsi="IranNastaliq" w:cs="IranNastaliq" w:hint="cs"/>
          <w:rtl/>
          <w:lang w:bidi="fa-IR"/>
        </w:rPr>
        <w:t xml:space="preserve">   </w:t>
      </w:r>
      <w:r w:rsidR="005D41AD">
        <w:rPr>
          <w:rFonts w:ascii="IranNastaliq" w:hAnsi="IranNastaliq" w:cs="IranNastaliq" w:hint="cs"/>
          <w:rtl/>
          <w:lang w:bidi="fa-IR"/>
        </w:rPr>
        <w:t>مهندسی</w:t>
      </w:r>
      <w:r w:rsidR="005D41AD" w:rsidRPr="005D41AD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مواد و متالورژی </w:t>
      </w:r>
      <w:r>
        <w:rPr>
          <w:rFonts w:ascii="IranNastaliq" w:hAnsi="IranNastaliq" w:cs="IranNastaliq" w:hint="cs"/>
          <w:rtl/>
          <w:lang w:bidi="fa-IR"/>
        </w:rPr>
        <w:t>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47146E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22030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20308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6A103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6A10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253C3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53C37">
              <w:rPr>
                <w:rFonts w:ascii="IranNastaliq" w:hAnsi="IranNastaliq" w:cs="IranNastaliq" w:hint="cs"/>
                <w:rtl/>
                <w:lang w:bidi="fa-IR"/>
              </w:rPr>
              <w:t xml:space="preserve"> </w:t>
            </w:r>
            <w:r w:rsidR="00253C37" w:rsidRPr="00253C37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>علم مواد</w:t>
            </w:r>
            <w:r w:rsidR="006A1035" w:rsidRPr="00253C37">
              <w:rPr>
                <w:rFonts w:ascii="IranNastaliq" w:hAnsi="IranNastaliq" w:cs="IranNastaliq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BA5AF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</w:t>
            </w:r>
            <w:r w:rsidR="002203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A5AF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محمد تجلی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253C37" w:rsidP="00BA5AF9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The</w:t>
            </w:r>
            <w:r w:rsidR="00DC2A21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Science</w:t>
            </w:r>
            <w:r w:rsidR="00DC2A21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 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and</w:t>
            </w:r>
            <w:r w:rsidR="00DC2A21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 w:rsidR="00DC2A21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Engineering</w:t>
            </w:r>
            <w:r w:rsidR="00DC2A21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 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of </w:t>
            </w:r>
            <w:r w:rsidR="00DC2A21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 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Materials                                                                         Askeland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092"/>
        <w:gridCol w:w="1186"/>
      </w:tblGrid>
      <w:tr w:rsidR="004B094A" w:rsidTr="0006055B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092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186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06055B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06055B" w:rsidRPr="00407198" w:rsidRDefault="0006055B" w:rsidP="0006055B">
            <w:pPr>
              <w:jc w:val="right"/>
              <w:rPr>
                <w:sz w:val="28"/>
                <w:szCs w:val="28"/>
                <w:rtl/>
                <w:lang w:bidi="fa-IR"/>
              </w:rPr>
            </w:pPr>
          </w:p>
          <w:p w:rsidR="0006055B" w:rsidRPr="00407198" w:rsidRDefault="0006055B" w:rsidP="00BF3047">
            <w:pPr>
              <w:jc w:val="right"/>
              <w:rPr>
                <w:sz w:val="28"/>
                <w:szCs w:val="28"/>
                <w:rtl/>
                <w:lang w:bidi="fa-IR"/>
              </w:rPr>
            </w:pPr>
            <w:r w:rsidRPr="00407198">
              <w:rPr>
                <w:rFonts w:hint="cs"/>
                <w:sz w:val="28"/>
                <w:szCs w:val="28"/>
                <w:rtl/>
                <w:lang w:bidi="fa-IR"/>
              </w:rPr>
              <w:t xml:space="preserve"> مقدمه </w:t>
            </w:r>
            <w:r w:rsidR="00BF3047">
              <w:rPr>
                <w:rFonts w:hint="cs"/>
                <w:sz w:val="28"/>
                <w:szCs w:val="28"/>
                <w:rtl/>
                <w:lang w:bidi="fa-IR"/>
              </w:rPr>
              <w:t xml:space="preserve">: </w:t>
            </w:r>
            <w:r w:rsidRPr="00407198">
              <w:rPr>
                <w:rFonts w:hint="cs"/>
                <w:sz w:val="28"/>
                <w:szCs w:val="28"/>
                <w:rtl/>
                <w:lang w:bidi="fa-IR"/>
              </w:rPr>
              <w:t xml:space="preserve">طبقه بندی مواد-ارتباط ساختمان </w:t>
            </w:r>
            <w:r w:rsidR="00BF3047">
              <w:rPr>
                <w:rFonts w:hint="cs"/>
                <w:sz w:val="28"/>
                <w:szCs w:val="28"/>
                <w:rtl/>
                <w:lang w:bidi="fa-IR"/>
              </w:rPr>
              <w:t>و</w:t>
            </w:r>
            <w:r w:rsidRPr="00407198">
              <w:rPr>
                <w:rFonts w:hint="cs"/>
                <w:sz w:val="28"/>
                <w:szCs w:val="28"/>
                <w:rtl/>
                <w:lang w:bidi="fa-IR"/>
              </w:rPr>
              <w:t>خواص- فرایند</w:t>
            </w:r>
          </w:p>
          <w:p w:rsidR="0006055B" w:rsidRPr="00407198" w:rsidRDefault="0006055B" w:rsidP="0006055B">
            <w:pPr>
              <w:jc w:val="right"/>
              <w:rPr>
                <w:sz w:val="28"/>
                <w:szCs w:val="28"/>
                <w:rtl/>
                <w:lang w:bidi="fa-IR"/>
              </w:rPr>
            </w:pPr>
            <w:r w:rsidRPr="00407198">
              <w:rPr>
                <w:rFonts w:hint="cs"/>
                <w:sz w:val="28"/>
                <w:szCs w:val="28"/>
                <w:rtl/>
                <w:lang w:bidi="fa-IR"/>
              </w:rPr>
              <w:t>انواع پیوند های اتمی: فلزی، یونی، واندروالس ، کووالانس</w:t>
            </w:r>
            <w:r>
              <w:rPr>
                <w:sz w:val="28"/>
                <w:szCs w:val="28"/>
                <w:lang w:bidi="fa-IR"/>
              </w:rPr>
              <w:t xml:space="preserve">      </w:t>
            </w:r>
          </w:p>
          <w:p w:rsidR="0006055B" w:rsidRPr="00407198" w:rsidRDefault="0006055B" w:rsidP="0006055B">
            <w:pPr>
              <w:jc w:val="right"/>
              <w:rPr>
                <w:sz w:val="28"/>
                <w:szCs w:val="28"/>
                <w:rtl/>
                <w:lang w:bidi="fa-IR"/>
              </w:rPr>
            </w:pPr>
          </w:p>
          <w:p w:rsidR="00FE7024" w:rsidRPr="00FE7024" w:rsidRDefault="00FE7024" w:rsidP="0006055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6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06055B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06055B" w:rsidRPr="00407198" w:rsidRDefault="0006055B" w:rsidP="00BF3047">
            <w:pPr>
              <w:jc w:val="right"/>
              <w:rPr>
                <w:sz w:val="28"/>
                <w:szCs w:val="28"/>
                <w:rtl/>
                <w:lang w:bidi="fa-IR"/>
              </w:rPr>
            </w:pPr>
            <w:r w:rsidRPr="00407198">
              <w:rPr>
                <w:rFonts w:hint="cs"/>
                <w:sz w:val="28"/>
                <w:szCs w:val="28"/>
                <w:rtl/>
                <w:lang w:bidi="fa-IR"/>
              </w:rPr>
              <w:t xml:space="preserve">ترتیب اتمی: نظم کم دامنه </w:t>
            </w:r>
            <w:r w:rsidR="00BF3047">
              <w:rPr>
                <w:rFonts w:hint="cs"/>
                <w:sz w:val="28"/>
                <w:szCs w:val="28"/>
                <w:rtl/>
                <w:lang w:bidi="fa-IR"/>
              </w:rPr>
              <w:t>-</w:t>
            </w:r>
            <w:bookmarkStart w:id="0" w:name="_GoBack"/>
            <w:bookmarkEnd w:id="0"/>
            <w:r w:rsidRPr="00407198">
              <w:rPr>
                <w:rFonts w:hint="cs"/>
                <w:sz w:val="28"/>
                <w:szCs w:val="28"/>
                <w:rtl/>
                <w:lang w:bidi="fa-IR"/>
              </w:rPr>
              <w:t xml:space="preserve"> پر دامنه  - ساختار کریستالی</w:t>
            </w:r>
          </w:p>
          <w:p w:rsidR="006B3CAE" w:rsidRPr="00FE7024" w:rsidRDefault="006B3CAE" w:rsidP="0006055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06055B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06055B" w:rsidRPr="00407198" w:rsidRDefault="0006055B" w:rsidP="0006055B">
            <w:pPr>
              <w:jc w:val="right"/>
              <w:rPr>
                <w:sz w:val="28"/>
                <w:szCs w:val="28"/>
                <w:rtl/>
                <w:lang w:bidi="fa-IR"/>
              </w:rPr>
            </w:pPr>
            <w:r w:rsidRPr="00407198">
              <w:rPr>
                <w:rFonts w:hint="cs"/>
                <w:sz w:val="28"/>
                <w:szCs w:val="28"/>
                <w:rtl/>
                <w:lang w:bidi="fa-IR"/>
              </w:rPr>
              <w:t xml:space="preserve">انواع شبکه های کریستالی </w:t>
            </w:r>
          </w:p>
          <w:p w:rsidR="006B3CAE" w:rsidRPr="00FE7024" w:rsidRDefault="006B3CAE" w:rsidP="0006055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06055B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06055B" w:rsidRPr="00407198" w:rsidRDefault="0006055B" w:rsidP="0006055B">
            <w:pPr>
              <w:jc w:val="right"/>
              <w:rPr>
                <w:sz w:val="28"/>
                <w:szCs w:val="28"/>
                <w:rtl/>
                <w:lang w:bidi="fa-IR"/>
              </w:rPr>
            </w:pPr>
          </w:p>
          <w:p w:rsidR="006B3CAE" w:rsidRPr="00FE7024" w:rsidRDefault="0006055B" w:rsidP="0006055B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07198">
              <w:rPr>
                <w:rFonts w:hint="cs"/>
                <w:sz w:val="28"/>
                <w:szCs w:val="28"/>
                <w:rtl/>
                <w:lang w:bidi="fa-IR"/>
              </w:rPr>
              <w:t>مفاهیم کریستالوگرافی</w:t>
            </w: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06055B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06055B" w:rsidRPr="00407198" w:rsidRDefault="0006055B" w:rsidP="0006055B">
            <w:pPr>
              <w:jc w:val="right"/>
              <w:rPr>
                <w:sz w:val="28"/>
                <w:szCs w:val="28"/>
                <w:rtl/>
                <w:lang w:bidi="fa-IR"/>
              </w:rPr>
            </w:pPr>
            <w:r w:rsidRPr="00407198">
              <w:rPr>
                <w:rFonts w:hint="cs"/>
                <w:sz w:val="28"/>
                <w:szCs w:val="28"/>
                <w:rtl/>
                <w:lang w:bidi="fa-IR"/>
              </w:rPr>
              <w:t>عیوب کریستالی</w:t>
            </w:r>
          </w:p>
          <w:p w:rsidR="006B3CAE" w:rsidRPr="00FE7024" w:rsidRDefault="0006055B" w:rsidP="0006055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07198">
              <w:rPr>
                <w:rFonts w:hint="cs"/>
                <w:sz w:val="28"/>
                <w:szCs w:val="28"/>
                <w:rtl/>
                <w:lang w:bidi="fa-IR"/>
              </w:rPr>
              <w:t>قانون اشمیدز</w:t>
            </w: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06055B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06055B" w:rsidRPr="00407198" w:rsidRDefault="0006055B" w:rsidP="0006055B">
            <w:pPr>
              <w:jc w:val="right"/>
              <w:rPr>
                <w:sz w:val="28"/>
                <w:szCs w:val="28"/>
                <w:rtl/>
                <w:lang w:bidi="fa-IR"/>
              </w:rPr>
            </w:pPr>
            <w:r w:rsidRPr="00407198">
              <w:rPr>
                <w:rFonts w:hint="cs"/>
                <w:sz w:val="28"/>
                <w:szCs w:val="28"/>
                <w:rtl/>
                <w:lang w:bidi="fa-IR"/>
              </w:rPr>
              <w:t xml:space="preserve">تست های مکانیکی مواد شامل تست کشش- سختی </w:t>
            </w:r>
          </w:p>
          <w:p w:rsidR="006B3CAE" w:rsidRPr="00FE7024" w:rsidRDefault="006B3CAE" w:rsidP="0006055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06055B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6B3CAE" w:rsidRPr="00FE7024" w:rsidRDefault="0006055B" w:rsidP="0006055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07198">
              <w:rPr>
                <w:sz w:val="28"/>
                <w:szCs w:val="28"/>
                <w:rtl/>
                <w:lang w:bidi="fa-IR"/>
              </w:rPr>
              <w:t>–</w:t>
            </w:r>
            <w:r w:rsidRPr="00407198">
              <w:rPr>
                <w:rFonts w:hint="cs"/>
                <w:sz w:val="28"/>
                <w:szCs w:val="28"/>
                <w:rtl/>
                <w:lang w:bidi="fa-IR"/>
              </w:rPr>
              <w:t xml:space="preserve"> ضریه </w:t>
            </w:r>
            <w:r w:rsidRPr="00407198">
              <w:rPr>
                <w:sz w:val="28"/>
                <w:szCs w:val="28"/>
                <w:rtl/>
                <w:lang w:bidi="fa-IR"/>
              </w:rPr>
              <w:t>–</w:t>
            </w:r>
            <w:r w:rsidRPr="00407198">
              <w:rPr>
                <w:rFonts w:hint="cs"/>
                <w:sz w:val="28"/>
                <w:szCs w:val="28"/>
                <w:rtl/>
                <w:lang w:bidi="fa-IR"/>
              </w:rPr>
              <w:t xml:space="preserve"> خزش وخستگی</w:t>
            </w: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06055B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06055B" w:rsidRPr="00407198" w:rsidRDefault="0006055B" w:rsidP="0006055B">
            <w:pPr>
              <w:jc w:val="right"/>
              <w:rPr>
                <w:sz w:val="28"/>
                <w:szCs w:val="28"/>
                <w:rtl/>
                <w:lang w:bidi="fa-IR"/>
              </w:rPr>
            </w:pPr>
            <w:r w:rsidRPr="00407198">
              <w:rPr>
                <w:rFonts w:hint="cs"/>
                <w:sz w:val="28"/>
                <w:szCs w:val="28"/>
                <w:rtl/>
                <w:lang w:bidi="fa-IR"/>
              </w:rPr>
              <w:t>انجماد فلز خالص والیاژ</w:t>
            </w:r>
          </w:p>
          <w:p w:rsidR="006B3CAE" w:rsidRPr="00FE7024" w:rsidRDefault="006B3CAE" w:rsidP="0006055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06055B">
        <w:trPr>
          <w:trHeight w:val="41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06055B" w:rsidRPr="00407198" w:rsidRDefault="0006055B" w:rsidP="0006055B">
            <w:pPr>
              <w:jc w:val="right"/>
              <w:rPr>
                <w:sz w:val="28"/>
                <w:szCs w:val="28"/>
                <w:rtl/>
                <w:lang w:bidi="fa-IR"/>
              </w:rPr>
            </w:pPr>
            <w:r w:rsidRPr="00407198">
              <w:rPr>
                <w:rFonts w:hint="cs"/>
                <w:sz w:val="28"/>
                <w:szCs w:val="28"/>
                <w:rtl/>
                <w:lang w:bidi="fa-IR"/>
              </w:rPr>
              <w:t>دیاگرامهای فازی: محلول جامد-یوتکتیک- پریتکتیک</w:t>
            </w:r>
          </w:p>
          <w:p w:rsidR="006B3CAE" w:rsidRPr="00FE7024" w:rsidRDefault="006B3CAE" w:rsidP="0006055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06055B">
        <w:trPr>
          <w:trHeight w:val="66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06055B" w:rsidRPr="00407198" w:rsidRDefault="0006055B" w:rsidP="0006055B">
            <w:pPr>
              <w:jc w:val="right"/>
              <w:rPr>
                <w:sz w:val="28"/>
                <w:szCs w:val="28"/>
                <w:rtl/>
                <w:lang w:bidi="fa-IR"/>
              </w:rPr>
            </w:pPr>
          </w:p>
          <w:p w:rsidR="0006055B" w:rsidRPr="00407198" w:rsidRDefault="0006055B" w:rsidP="0006055B">
            <w:pPr>
              <w:jc w:val="right"/>
              <w:rPr>
                <w:sz w:val="28"/>
                <w:szCs w:val="28"/>
                <w:rtl/>
                <w:lang w:bidi="fa-IR"/>
              </w:rPr>
            </w:pPr>
            <w:r w:rsidRPr="00407198">
              <w:rPr>
                <w:rFonts w:hint="cs"/>
                <w:sz w:val="28"/>
                <w:szCs w:val="28"/>
                <w:rtl/>
                <w:lang w:bidi="fa-IR"/>
              </w:rPr>
              <w:t>دیاگرام اهن کربن</w:t>
            </w:r>
          </w:p>
          <w:p w:rsidR="006B3CAE" w:rsidRPr="00FE7024" w:rsidRDefault="006B3CAE" w:rsidP="0006055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06055B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6B3CAE" w:rsidRPr="00FE7024" w:rsidRDefault="0006055B" w:rsidP="0006055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07198">
              <w:rPr>
                <w:rFonts w:hint="cs"/>
                <w:sz w:val="28"/>
                <w:szCs w:val="28"/>
                <w:rtl/>
                <w:lang w:bidi="fa-IR"/>
              </w:rPr>
              <w:t>عملیات حرارتی فولاد:نرماله کردن، انیل کردن</w:t>
            </w: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06055B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06055B" w:rsidRPr="00407198" w:rsidRDefault="0006055B" w:rsidP="0006055B">
            <w:pPr>
              <w:jc w:val="right"/>
              <w:rPr>
                <w:sz w:val="28"/>
                <w:szCs w:val="28"/>
                <w:lang w:bidi="fa-IR"/>
              </w:rPr>
            </w:pPr>
            <w:r w:rsidRPr="00407198">
              <w:rPr>
                <w:rFonts w:hint="cs"/>
                <w:sz w:val="28"/>
                <w:szCs w:val="28"/>
                <w:rtl/>
                <w:lang w:bidi="fa-IR"/>
              </w:rPr>
              <w:t>کروی کردن-</w:t>
            </w:r>
            <w:r>
              <w:rPr>
                <w:sz w:val="28"/>
                <w:szCs w:val="28"/>
                <w:lang w:bidi="fa-IR"/>
              </w:rPr>
              <w:t xml:space="preserve"> </w:t>
            </w:r>
            <w:r w:rsidRPr="00407198">
              <w:rPr>
                <w:rFonts w:hint="cs"/>
                <w:sz w:val="28"/>
                <w:szCs w:val="28"/>
                <w:rtl/>
                <w:lang w:bidi="fa-IR"/>
              </w:rPr>
              <w:t xml:space="preserve">تمپر کردن </w:t>
            </w:r>
            <w:r w:rsidRPr="00407198">
              <w:rPr>
                <w:sz w:val="28"/>
                <w:szCs w:val="28"/>
                <w:rtl/>
                <w:lang w:bidi="fa-IR"/>
              </w:rPr>
              <w:t>–</w:t>
            </w:r>
          </w:p>
          <w:p w:rsidR="006B3CAE" w:rsidRPr="00FE7024" w:rsidRDefault="006B3CAE" w:rsidP="0006055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06055B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6B3CAE" w:rsidRPr="00FE7024" w:rsidRDefault="0006055B" w:rsidP="0006055B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07198">
              <w:rPr>
                <w:rFonts w:hint="cs"/>
                <w:sz w:val="28"/>
                <w:szCs w:val="28"/>
                <w:rtl/>
                <w:lang w:bidi="fa-IR"/>
              </w:rPr>
              <w:t>و پارامترهای موثر بران</w:t>
            </w:r>
            <w:r w:rsidRPr="00407198">
              <w:rPr>
                <w:sz w:val="28"/>
                <w:szCs w:val="28"/>
                <w:lang w:bidi="fa-IR"/>
              </w:rPr>
              <w:t xml:space="preserve"> TTT </w:t>
            </w:r>
            <w:r w:rsidRPr="00407198">
              <w:rPr>
                <w:rFonts w:hint="cs"/>
                <w:sz w:val="28"/>
                <w:szCs w:val="28"/>
                <w:rtl/>
                <w:lang w:bidi="fa-IR"/>
              </w:rPr>
              <w:t>دیاگرام</w:t>
            </w: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06055B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06055B" w:rsidRPr="00407198" w:rsidRDefault="0006055B" w:rsidP="0006055B">
            <w:pPr>
              <w:jc w:val="right"/>
              <w:rPr>
                <w:sz w:val="28"/>
                <w:szCs w:val="28"/>
                <w:rtl/>
                <w:lang w:bidi="fa-IR"/>
              </w:rPr>
            </w:pPr>
            <w:r w:rsidRPr="00407198">
              <w:rPr>
                <w:rFonts w:hint="cs"/>
                <w:sz w:val="28"/>
                <w:szCs w:val="28"/>
                <w:rtl/>
                <w:lang w:bidi="fa-IR"/>
              </w:rPr>
              <w:t>استمپر کردن-مارتمپرینگ- عملیات سخت کردن سطحی</w:t>
            </w:r>
          </w:p>
          <w:p w:rsidR="006B3CAE" w:rsidRPr="00FE7024" w:rsidRDefault="006B3CAE" w:rsidP="0006055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06055B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6B3CAE" w:rsidRPr="00FE7024" w:rsidRDefault="0006055B" w:rsidP="0006055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07198">
              <w:rPr>
                <w:rFonts w:hint="cs"/>
                <w:sz w:val="28"/>
                <w:szCs w:val="28"/>
                <w:rtl/>
                <w:lang w:bidi="fa-IR"/>
              </w:rPr>
              <w:t>کامپوزیت ها- طبقه بندی- کامپوزیت های تقویت شده با ذرات_الیاف_لایه ای وبررسی خواص آنها</w:t>
            </w: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06055B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2" w:type="dxa"/>
          </w:tcPr>
          <w:p w:rsidR="006B3CAE" w:rsidRPr="00FE7024" w:rsidRDefault="0006055B" w:rsidP="0006055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07198">
              <w:rPr>
                <w:rFonts w:hint="cs"/>
                <w:sz w:val="28"/>
                <w:szCs w:val="28"/>
                <w:rtl/>
                <w:lang w:bidi="fa-IR"/>
              </w:rPr>
              <w:t>خوردگی</w:t>
            </w:r>
          </w:p>
        </w:tc>
        <w:tc>
          <w:tcPr>
            <w:tcW w:w="1186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E29" w:rsidRDefault="00D82E29" w:rsidP="0007479E">
      <w:pPr>
        <w:spacing w:after="0" w:line="240" w:lineRule="auto"/>
      </w:pPr>
      <w:r>
        <w:separator/>
      </w:r>
    </w:p>
  </w:endnote>
  <w:endnote w:type="continuationSeparator" w:id="0">
    <w:p w:rsidR="00D82E29" w:rsidRDefault="00D82E2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E29" w:rsidRDefault="00D82E29" w:rsidP="0007479E">
      <w:pPr>
        <w:spacing w:after="0" w:line="240" w:lineRule="auto"/>
      </w:pPr>
      <w:r>
        <w:separator/>
      </w:r>
    </w:p>
  </w:footnote>
  <w:footnote w:type="continuationSeparator" w:id="0">
    <w:p w:rsidR="00D82E29" w:rsidRDefault="00D82E2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W0MDIxsrQ0NDWzMDdX0lEKTi0uzszPAykwqQUAa5NZciwAAAA="/>
  </w:docVars>
  <w:rsids>
    <w:rsidRoot w:val="005908E6"/>
    <w:rsid w:val="00043444"/>
    <w:rsid w:val="00047D53"/>
    <w:rsid w:val="0006055B"/>
    <w:rsid w:val="0007479E"/>
    <w:rsid w:val="001550E5"/>
    <w:rsid w:val="001A24D7"/>
    <w:rsid w:val="00201261"/>
    <w:rsid w:val="00220308"/>
    <w:rsid w:val="0023366D"/>
    <w:rsid w:val="00253C37"/>
    <w:rsid w:val="00321206"/>
    <w:rsid w:val="003D23C3"/>
    <w:rsid w:val="0047146E"/>
    <w:rsid w:val="004B094A"/>
    <w:rsid w:val="004B1270"/>
    <w:rsid w:val="004C0E17"/>
    <w:rsid w:val="004E50E1"/>
    <w:rsid w:val="005908E6"/>
    <w:rsid w:val="005B62B6"/>
    <w:rsid w:val="005B71F9"/>
    <w:rsid w:val="005D41AD"/>
    <w:rsid w:val="006261B7"/>
    <w:rsid w:val="006A1035"/>
    <w:rsid w:val="006B0268"/>
    <w:rsid w:val="006B0D32"/>
    <w:rsid w:val="006B3CAE"/>
    <w:rsid w:val="006B6FF7"/>
    <w:rsid w:val="00702691"/>
    <w:rsid w:val="007367C0"/>
    <w:rsid w:val="00743C43"/>
    <w:rsid w:val="00754108"/>
    <w:rsid w:val="007A6B1B"/>
    <w:rsid w:val="00891C14"/>
    <w:rsid w:val="008D2DEA"/>
    <w:rsid w:val="00AA458D"/>
    <w:rsid w:val="00AB3271"/>
    <w:rsid w:val="00B97D71"/>
    <w:rsid w:val="00BA5AF9"/>
    <w:rsid w:val="00BE30A8"/>
    <w:rsid w:val="00BE3306"/>
    <w:rsid w:val="00BE73D7"/>
    <w:rsid w:val="00BF3047"/>
    <w:rsid w:val="00C1549F"/>
    <w:rsid w:val="00C84F12"/>
    <w:rsid w:val="00CC1398"/>
    <w:rsid w:val="00D169CC"/>
    <w:rsid w:val="00D82E29"/>
    <w:rsid w:val="00DC2A21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19BB8CB-06CE-49A7-B236-EF1E499C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dr.tajali</cp:lastModifiedBy>
  <cp:revision>10</cp:revision>
  <cp:lastPrinted>2018-12-27T12:18:00Z</cp:lastPrinted>
  <dcterms:created xsi:type="dcterms:W3CDTF">2019-03-02T06:40:00Z</dcterms:created>
  <dcterms:modified xsi:type="dcterms:W3CDTF">2019-03-02T10:06:00Z</dcterms:modified>
</cp:coreProperties>
</file>